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2" w:type="dxa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  <w:gridCol w:w="2208"/>
        <w:gridCol w:w="2208"/>
        <w:gridCol w:w="2208"/>
      </w:tblGrid>
      <w:tr w:rsidR="003B5C7F" w:rsidTr="00FB1850">
        <w:trPr>
          <w:trHeight w:val="371"/>
        </w:trPr>
        <w:tc>
          <w:tcPr>
            <w:tcW w:w="15452" w:type="dxa"/>
            <w:gridSpan w:val="7"/>
            <w:vAlign w:val="center"/>
          </w:tcPr>
          <w:p w:rsidR="003B5C7F" w:rsidRDefault="003B5C7F" w:rsidP="000444EB">
            <w:r>
              <w:t xml:space="preserve">Brook Street Medium Term Plan                              </w:t>
            </w:r>
            <w:r w:rsidR="002457FE">
              <w:t xml:space="preserve">                                                                       </w:t>
            </w:r>
            <w:bookmarkStart w:id="0" w:name="_GoBack"/>
            <w:bookmarkEnd w:id="0"/>
            <w:r>
              <w:t xml:space="preserve">   Year 4</w:t>
            </w:r>
          </w:p>
        </w:tc>
      </w:tr>
      <w:tr w:rsidR="003B5C7F" w:rsidTr="00FB1850">
        <w:trPr>
          <w:trHeight w:val="371"/>
        </w:trPr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3B5C7F" w:rsidRDefault="003B5C7F" w:rsidP="000444EB">
            <w:r>
              <w:t>Autumn 1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Autumn 2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Spring 1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Spring 2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Summer 1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Summer 2</w:t>
            </w:r>
          </w:p>
        </w:tc>
      </w:tr>
      <w:tr w:rsidR="003B5C7F" w:rsidTr="00FB1850">
        <w:trPr>
          <w:trHeight w:val="1093"/>
        </w:trPr>
        <w:tc>
          <w:tcPr>
            <w:tcW w:w="2207" w:type="dxa"/>
            <w:vAlign w:val="center"/>
          </w:tcPr>
          <w:p w:rsidR="003B5C7F" w:rsidRDefault="003B5C7F" w:rsidP="000444EB">
            <w:r>
              <w:t>English</w:t>
            </w:r>
          </w:p>
        </w:tc>
        <w:tc>
          <w:tcPr>
            <w:tcW w:w="2207" w:type="dxa"/>
            <w:vAlign w:val="center"/>
          </w:tcPr>
          <w:p w:rsidR="003B5C7F" w:rsidRDefault="00340A09" w:rsidP="000444EB">
            <w:r>
              <w:t xml:space="preserve">Retell </w:t>
            </w:r>
            <w:r w:rsidR="00187F50">
              <w:t>–</w:t>
            </w:r>
            <w:r>
              <w:t xml:space="preserve"> </w:t>
            </w:r>
            <w:r w:rsidR="00187F50">
              <w:t>Lion and the Mouse</w:t>
            </w:r>
          </w:p>
          <w:p w:rsidR="00340A09" w:rsidRDefault="00340A09" w:rsidP="000444EB">
            <w:r>
              <w:t xml:space="preserve">Retell </w:t>
            </w:r>
            <w:r w:rsidR="00187F50">
              <w:t>–The Ant and the Grasshopper</w:t>
            </w:r>
            <w:r>
              <w:t xml:space="preserve"> </w:t>
            </w:r>
          </w:p>
          <w:p w:rsidR="00340A09" w:rsidRDefault="00340A09" w:rsidP="000444EB">
            <w:r>
              <w:t xml:space="preserve">Retell </w:t>
            </w:r>
            <w:r w:rsidR="00187F50">
              <w:t>–</w:t>
            </w:r>
            <w:r>
              <w:t xml:space="preserve"> </w:t>
            </w:r>
            <w:r w:rsidR="00187F50">
              <w:t>The Bear and the piano</w:t>
            </w:r>
            <w:r>
              <w:t xml:space="preserve"> </w:t>
            </w:r>
          </w:p>
          <w:p w:rsidR="00340A09" w:rsidRDefault="00340A09" w:rsidP="000444EB">
            <w:r>
              <w:t xml:space="preserve">Retell </w:t>
            </w:r>
            <w:r w:rsidR="00187F50">
              <w:t>–</w:t>
            </w:r>
            <w:r>
              <w:t xml:space="preserve"> </w:t>
            </w:r>
            <w:r w:rsidR="00187F50">
              <w:t>Jupiter, the honeybee and the sting</w:t>
            </w:r>
          </w:p>
          <w:p w:rsidR="00340A09" w:rsidRDefault="00340A09" w:rsidP="00187F50">
            <w:pPr>
              <w:ind w:left="720" w:hanging="720"/>
            </w:pPr>
            <w:r>
              <w:t xml:space="preserve">Recount </w:t>
            </w:r>
            <w:r w:rsidR="00187F50">
              <w:t>–</w:t>
            </w:r>
            <w:r>
              <w:t xml:space="preserve"> </w:t>
            </w:r>
            <w:r w:rsidR="00187F50">
              <w:t>School Trip</w:t>
            </w:r>
          </w:p>
        </w:tc>
        <w:tc>
          <w:tcPr>
            <w:tcW w:w="2207" w:type="dxa"/>
            <w:vAlign w:val="center"/>
          </w:tcPr>
          <w:p w:rsidR="003B5C7F" w:rsidRDefault="00187F50" w:rsidP="000444EB">
            <w:r>
              <w:t>Retell – The Disgusting Sandwich</w:t>
            </w:r>
          </w:p>
          <w:p w:rsidR="00187F50" w:rsidRDefault="00187F50" w:rsidP="000444EB">
            <w:r>
              <w:t>Retell – Cloud Tea Monkeys</w:t>
            </w:r>
          </w:p>
          <w:p w:rsidR="00187F50" w:rsidRDefault="00187F50" w:rsidP="000444EB">
            <w:r>
              <w:t>Explanation – The Digestive system</w:t>
            </w:r>
          </w:p>
          <w:p w:rsidR="00187F50" w:rsidRDefault="00187F50" w:rsidP="000444EB">
            <w:r>
              <w:t>Diary Entry – Where the wild things are</w:t>
            </w:r>
          </w:p>
          <w:p w:rsidR="00187F50" w:rsidRDefault="00187F50" w:rsidP="000444EB">
            <w:r>
              <w:t xml:space="preserve">Retell – </w:t>
            </w:r>
            <w:proofErr w:type="spellStart"/>
            <w:r>
              <w:t>Mog’s</w:t>
            </w:r>
            <w:proofErr w:type="spellEnd"/>
            <w:r>
              <w:t xml:space="preserve"> Christmas </w:t>
            </w:r>
            <w:proofErr w:type="spellStart"/>
            <w:r>
              <w:t>Calmity</w:t>
            </w:r>
            <w:proofErr w:type="spellEnd"/>
          </w:p>
        </w:tc>
        <w:tc>
          <w:tcPr>
            <w:tcW w:w="2207" w:type="dxa"/>
            <w:vAlign w:val="center"/>
          </w:tcPr>
          <w:p w:rsidR="00AC36D8" w:rsidRDefault="006415BD" w:rsidP="000444EB">
            <w:r>
              <w:t xml:space="preserve">Poem – </w:t>
            </w:r>
            <w:r w:rsidR="00A13A5E">
              <w:t>Winter List Poem</w:t>
            </w:r>
          </w:p>
          <w:p w:rsidR="006415BD" w:rsidRDefault="006415BD" w:rsidP="000444EB">
            <w:r>
              <w:t>Retell –</w:t>
            </w:r>
            <w:r w:rsidR="00A13A5E">
              <w:t xml:space="preserve"> Mrs Armitage on wheels</w:t>
            </w:r>
            <w:r>
              <w:t xml:space="preserve"> </w:t>
            </w:r>
          </w:p>
          <w:p w:rsidR="006415BD" w:rsidRDefault="006415BD" w:rsidP="000444EB">
            <w:r>
              <w:t xml:space="preserve">Retell – </w:t>
            </w:r>
            <w:r w:rsidR="00A13A5E">
              <w:t>Monkey Puzzle</w:t>
            </w:r>
          </w:p>
          <w:p w:rsidR="006415BD" w:rsidRDefault="006415BD" w:rsidP="000444EB">
            <w:r>
              <w:t>Retell –</w:t>
            </w:r>
            <w:r w:rsidR="00A13A5E">
              <w:t xml:space="preserve"> Diary Entry – Instructions - Diary of a Killer Cat </w:t>
            </w:r>
          </w:p>
        </w:tc>
        <w:tc>
          <w:tcPr>
            <w:tcW w:w="2208" w:type="dxa"/>
            <w:vAlign w:val="center"/>
          </w:tcPr>
          <w:p w:rsidR="0007138D" w:rsidRDefault="0007138D" w:rsidP="000444EB">
            <w:r>
              <w:t xml:space="preserve">Setting description – </w:t>
            </w:r>
            <w:proofErr w:type="spellStart"/>
            <w:r>
              <w:t>Ratlingate</w:t>
            </w:r>
            <w:proofErr w:type="spellEnd"/>
          </w:p>
          <w:p w:rsidR="0007138D" w:rsidRDefault="0007138D" w:rsidP="000444EB">
            <w:r>
              <w:t xml:space="preserve">Biography –Simone </w:t>
            </w:r>
            <w:proofErr w:type="spellStart"/>
            <w:r>
              <w:t>Biles</w:t>
            </w:r>
            <w:proofErr w:type="spellEnd"/>
          </w:p>
          <w:p w:rsidR="0007138D" w:rsidRDefault="0007138D" w:rsidP="000444EB">
            <w:r>
              <w:t>Retell – Café at the edge of the woods</w:t>
            </w:r>
          </w:p>
          <w:p w:rsidR="0007138D" w:rsidRDefault="0007138D" w:rsidP="000444EB">
            <w:r>
              <w:t>Non chronological Report – Solids, Liquids and Gases</w:t>
            </w:r>
          </w:p>
        </w:tc>
        <w:tc>
          <w:tcPr>
            <w:tcW w:w="2208" w:type="dxa"/>
            <w:vAlign w:val="center"/>
          </w:tcPr>
          <w:p w:rsidR="003B5C7F" w:rsidRDefault="0007138D" w:rsidP="000444EB">
            <w:r>
              <w:t>Retell – Pandora’s Box</w:t>
            </w:r>
          </w:p>
          <w:p w:rsidR="0007138D" w:rsidRDefault="0007138D" w:rsidP="000444EB">
            <w:r>
              <w:t>Retell – King Minos</w:t>
            </w:r>
          </w:p>
          <w:p w:rsidR="0007138D" w:rsidRDefault="0007138D" w:rsidP="000444EB">
            <w:r>
              <w:t>Retell – Theseus and the Minotaur</w:t>
            </w:r>
          </w:p>
          <w:p w:rsidR="0007138D" w:rsidRDefault="0007138D" w:rsidP="000444EB">
            <w:r>
              <w:t>Diary Entry – Daedalus</w:t>
            </w:r>
          </w:p>
          <w:p w:rsidR="0007138D" w:rsidRDefault="0007138D" w:rsidP="000444EB">
            <w:r>
              <w:t>Explanation – Water Cycle</w:t>
            </w:r>
          </w:p>
          <w:p w:rsidR="0007138D" w:rsidRDefault="0007138D" w:rsidP="000444EB">
            <w:r>
              <w:t>Non Chronological Report – Ancient Greeks</w:t>
            </w:r>
          </w:p>
        </w:tc>
        <w:tc>
          <w:tcPr>
            <w:tcW w:w="2208" w:type="dxa"/>
            <w:vAlign w:val="center"/>
          </w:tcPr>
          <w:p w:rsidR="003B5C7F" w:rsidRDefault="0007138D" w:rsidP="000444EB">
            <w:r>
              <w:t>Retell – Leaf</w:t>
            </w:r>
          </w:p>
          <w:p w:rsidR="0007138D" w:rsidRDefault="0007138D" w:rsidP="000444EB">
            <w:r>
              <w:t>Setting description, Character description, Persuasive letter – Iron Man</w:t>
            </w:r>
          </w:p>
          <w:p w:rsidR="0007138D" w:rsidRDefault="0007138D" w:rsidP="000444EB">
            <w:r>
              <w:t>Instructions – Electric Circuit.</w:t>
            </w:r>
          </w:p>
          <w:p w:rsidR="0007138D" w:rsidRDefault="0007138D" w:rsidP="000444EB"/>
          <w:p w:rsidR="0007138D" w:rsidRDefault="0007138D" w:rsidP="000444EB"/>
          <w:p w:rsidR="0007138D" w:rsidRDefault="0007138D" w:rsidP="000444EB"/>
          <w:p w:rsidR="0007138D" w:rsidRDefault="0007138D" w:rsidP="000444EB"/>
        </w:tc>
      </w:tr>
      <w:tr w:rsidR="003B5C7F" w:rsidTr="00FB1850">
        <w:trPr>
          <w:trHeight w:val="721"/>
        </w:trPr>
        <w:tc>
          <w:tcPr>
            <w:tcW w:w="2207" w:type="dxa"/>
            <w:vAlign w:val="center"/>
          </w:tcPr>
          <w:p w:rsidR="003B5C7F" w:rsidRDefault="003B5C7F" w:rsidP="000444EB">
            <w:r>
              <w:t>History</w:t>
            </w:r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3B5C7F" w:rsidRDefault="003B5C7F" w:rsidP="000444EB">
            <w:r>
              <w:t xml:space="preserve">Romans </w:t>
            </w:r>
          </w:p>
          <w:p w:rsidR="003B5C7F" w:rsidRDefault="003B5C7F" w:rsidP="000444EB">
            <w:r>
              <w:t xml:space="preserve">Trip to </w:t>
            </w:r>
            <w:proofErr w:type="spellStart"/>
            <w:r>
              <w:t>Vindolanda</w:t>
            </w:r>
            <w:proofErr w:type="spellEnd"/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AC36D8" w:rsidP="000444EB">
            <w:r>
              <w:t>Ancient Greeks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</w:tr>
      <w:tr w:rsidR="003B5C7F" w:rsidTr="00FB1850">
        <w:trPr>
          <w:trHeight w:val="1083"/>
        </w:trPr>
        <w:tc>
          <w:tcPr>
            <w:tcW w:w="2207" w:type="dxa"/>
            <w:vAlign w:val="center"/>
          </w:tcPr>
          <w:p w:rsidR="003B5C7F" w:rsidRDefault="003B5C7F" w:rsidP="000444EB">
            <w:r>
              <w:t>Geography</w:t>
            </w:r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241ABC" w:rsidRDefault="00241ABC" w:rsidP="000444EB"/>
        </w:tc>
        <w:tc>
          <w:tcPr>
            <w:tcW w:w="2208" w:type="dxa"/>
            <w:vAlign w:val="center"/>
          </w:tcPr>
          <w:p w:rsidR="003B5C7F" w:rsidRDefault="003B5C7F" w:rsidP="000444EB">
            <w:r>
              <w:t>Water Cycle</w:t>
            </w:r>
          </w:p>
          <w:p w:rsidR="003B5C7F" w:rsidRDefault="003B5C7F" w:rsidP="000444EB">
            <w:r>
              <w:t xml:space="preserve">Mountains and Rivers </w:t>
            </w:r>
          </w:p>
          <w:p w:rsidR="003B5C7F" w:rsidRDefault="008A0685" w:rsidP="000444EB">
            <w:r>
              <w:t>Possible t</w:t>
            </w:r>
            <w:r w:rsidR="003B5C7F">
              <w:t xml:space="preserve">rip to </w:t>
            </w:r>
            <w:proofErr w:type="spellStart"/>
            <w:r w:rsidR="003B5C7F">
              <w:t>Blencathra</w:t>
            </w:r>
            <w:proofErr w:type="spellEnd"/>
          </w:p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/>
        </w:tc>
      </w:tr>
      <w:tr w:rsidR="003B5C7F" w:rsidTr="00FB1850">
        <w:trPr>
          <w:trHeight w:val="350"/>
        </w:trPr>
        <w:tc>
          <w:tcPr>
            <w:tcW w:w="2207" w:type="dxa"/>
            <w:vAlign w:val="center"/>
          </w:tcPr>
          <w:p w:rsidR="003B5C7F" w:rsidRDefault="003B5C7F" w:rsidP="000444EB">
            <w:r>
              <w:t>Art</w:t>
            </w:r>
          </w:p>
        </w:tc>
        <w:tc>
          <w:tcPr>
            <w:tcW w:w="2207" w:type="dxa"/>
            <w:vAlign w:val="center"/>
          </w:tcPr>
          <w:p w:rsidR="003B5C7F" w:rsidRDefault="00FB1850" w:rsidP="000444EB">
            <w:r>
              <w:t>Local Art</w:t>
            </w:r>
          </w:p>
        </w:tc>
        <w:tc>
          <w:tcPr>
            <w:tcW w:w="2207" w:type="dxa"/>
            <w:vAlign w:val="center"/>
          </w:tcPr>
          <w:p w:rsidR="003B5C7F" w:rsidRDefault="00FB1850" w:rsidP="000444EB">
            <w:r>
              <w:t>Sculpture</w:t>
            </w:r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>
            <w:r>
              <w:t>Digital Art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</w:tr>
      <w:tr w:rsidR="003B5C7F" w:rsidTr="00FB1850">
        <w:trPr>
          <w:trHeight w:val="371"/>
        </w:trPr>
        <w:tc>
          <w:tcPr>
            <w:tcW w:w="2207" w:type="dxa"/>
            <w:vAlign w:val="center"/>
          </w:tcPr>
          <w:p w:rsidR="003B5C7F" w:rsidRDefault="003B5C7F" w:rsidP="000444EB">
            <w:r>
              <w:t>DT</w:t>
            </w:r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3B5C7F" w:rsidRDefault="00FB1850" w:rsidP="000444EB">
            <w:r>
              <w:t>Food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Mechanics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Computing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>
            <w:r>
              <w:t>Electronics</w:t>
            </w:r>
          </w:p>
        </w:tc>
      </w:tr>
      <w:tr w:rsidR="003B5C7F" w:rsidTr="00FB1850">
        <w:trPr>
          <w:trHeight w:val="721"/>
        </w:trPr>
        <w:tc>
          <w:tcPr>
            <w:tcW w:w="2207" w:type="dxa"/>
            <w:vAlign w:val="center"/>
          </w:tcPr>
          <w:p w:rsidR="003B5C7F" w:rsidRDefault="003B5C7F" w:rsidP="000444EB">
            <w:r>
              <w:t>Science</w:t>
            </w:r>
          </w:p>
        </w:tc>
        <w:tc>
          <w:tcPr>
            <w:tcW w:w="2207" w:type="dxa"/>
            <w:vAlign w:val="center"/>
          </w:tcPr>
          <w:p w:rsidR="003B5C7F" w:rsidRDefault="00187F50" w:rsidP="000444EB">
            <w:r>
              <w:t>Sound</w:t>
            </w:r>
          </w:p>
        </w:tc>
        <w:tc>
          <w:tcPr>
            <w:tcW w:w="2207" w:type="dxa"/>
            <w:vAlign w:val="center"/>
          </w:tcPr>
          <w:p w:rsidR="00187F50" w:rsidRDefault="00187F50" w:rsidP="00187F50">
            <w:r>
              <w:t>Animals including Humans</w:t>
            </w:r>
          </w:p>
          <w:p w:rsidR="003B5C7F" w:rsidRDefault="003B5C7F" w:rsidP="000444EB"/>
        </w:tc>
        <w:tc>
          <w:tcPr>
            <w:tcW w:w="2207" w:type="dxa"/>
            <w:vAlign w:val="center"/>
          </w:tcPr>
          <w:p w:rsidR="00187F50" w:rsidRDefault="00187F50" w:rsidP="000444EB">
            <w:r>
              <w:t>Livings things and Habitats</w:t>
            </w:r>
          </w:p>
        </w:tc>
        <w:tc>
          <w:tcPr>
            <w:tcW w:w="2208" w:type="dxa"/>
            <w:vAlign w:val="center"/>
          </w:tcPr>
          <w:p w:rsidR="003B5C7F" w:rsidRDefault="009068E6" w:rsidP="000444EB">
            <w:r>
              <w:t>States of matter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3B5C7F" w:rsidRDefault="003B5C7F" w:rsidP="000444EB">
            <w:r>
              <w:t>Electricity</w:t>
            </w:r>
          </w:p>
        </w:tc>
      </w:tr>
      <w:tr w:rsidR="003B5C7F" w:rsidTr="00FB1850">
        <w:trPr>
          <w:trHeight w:val="371"/>
        </w:trPr>
        <w:tc>
          <w:tcPr>
            <w:tcW w:w="2207" w:type="dxa"/>
            <w:vAlign w:val="center"/>
          </w:tcPr>
          <w:p w:rsidR="003B5C7F" w:rsidRDefault="003B5C7F" w:rsidP="000444EB">
            <w:r>
              <w:t>Music</w:t>
            </w:r>
          </w:p>
        </w:tc>
        <w:tc>
          <w:tcPr>
            <w:tcW w:w="2207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  <w:tc>
          <w:tcPr>
            <w:tcW w:w="2207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  <w:tc>
          <w:tcPr>
            <w:tcW w:w="2207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  <w:tc>
          <w:tcPr>
            <w:tcW w:w="2208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  <w:tc>
          <w:tcPr>
            <w:tcW w:w="2208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  <w:tc>
          <w:tcPr>
            <w:tcW w:w="2208" w:type="dxa"/>
            <w:vAlign w:val="center"/>
          </w:tcPr>
          <w:p w:rsidR="003B5C7F" w:rsidRDefault="0065582F" w:rsidP="000444EB">
            <w:proofErr w:type="spellStart"/>
            <w:r>
              <w:t>Charanga</w:t>
            </w:r>
            <w:proofErr w:type="spellEnd"/>
          </w:p>
        </w:tc>
      </w:tr>
      <w:tr w:rsidR="003B5C7F" w:rsidTr="00FB1850">
        <w:trPr>
          <w:trHeight w:val="721"/>
        </w:trPr>
        <w:tc>
          <w:tcPr>
            <w:tcW w:w="2207" w:type="dxa"/>
            <w:vAlign w:val="center"/>
          </w:tcPr>
          <w:p w:rsidR="003B5C7F" w:rsidRDefault="003B5C7F" w:rsidP="000444EB">
            <w:r>
              <w:t>RE</w:t>
            </w:r>
          </w:p>
          <w:p w:rsidR="004E3748" w:rsidRDefault="004E3748" w:rsidP="000444EB">
            <w:r>
              <w:t>Five units across the year</w:t>
            </w:r>
          </w:p>
        </w:tc>
        <w:tc>
          <w:tcPr>
            <w:tcW w:w="2207" w:type="dxa"/>
            <w:vAlign w:val="center"/>
          </w:tcPr>
          <w:p w:rsidR="003B5C7F" w:rsidRDefault="00E00246" w:rsidP="000444EB">
            <w:r>
              <w:t>Where do some religious beliefs come from?</w:t>
            </w:r>
          </w:p>
          <w:p w:rsidR="00E00246" w:rsidRDefault="00E00246" w:rsidP="000444EB">
            <w:r>
              <w:t>(Christian, Muslim &amp; Hindu)</w:t>
            </w:r>
          </w:p>
        </w:tc>
        <w:tc>
          <w:tcPr>
            <w:tcW w:w="2207" w:type="dxa"/>
            <w:vAlign w:val="center"/>
          </w:tcPr>
          <w:p w:rsidR="003B5C7F" w:rsidRDefault="00E00246" w:rsidP="000444EB">
            <w:r>
              <w:t>What might we mean by truth? I s seeing believing?</w:t>
            </w:r>
          </w:p>
          <w:p w:rsidR="00E00246" w:rsidRDefault="00C712EF" w:rsidP="000444EB">
            <w:r>
              <w:t>(</w:t>
            </w:r>
            <w:r w:rsidR="00E00246">
              <w:t>Christian, Humanist &amp;Hindu)</w:t>
            </w:r>
          </w:p>
        </w:tc>
        <w:tc>
          <w:tcPr>
            <w:tcW w:w="2207" w:type="dxa"/>
            <w:vAlign w:val="center"/>
          </w:tcPr>
          <w:p w:rsidR="003B5C7F" w:rsidRDefault="00E00246" w:rsidP="000444EB">
            <w:r>
              <w:t>How do some religious groups contribute to society and culture?</w:t>
            </w:r>
          </w:p>
          <w:p w:rsidR="00E00246" w:rsidRDefault="00E00246" w:rsidP="000444EB">
            <w:r>
              <w:t>(Hindu, Muslim &amp; Christian)</w:t>
            </w:r>
          </w:p>
        </w:tc>
        <w:tc>
          <w:tcPr>
            <w:tcW w:w="2208" w:type="dxa"/>
            <w:vAlign w:val="center"/>
          </w:tcPr>
          <w:p w:rsidR="003B5C7F" w:rsidRDefault="00E00246" w:rsidP="000444EB">
            <w:r>
              <w:t>Why is there so much diversity of belief within Christianity?</w:t>
            </w:r>
          </w:p>
        </w:tc>
        <w:tc>
          <w:tcPr>
            <w:tcW w:w="2208" w:type="dxa"/>
            <w:vAlign w:val="center"/>
          </w:tcPr>
          <w:p w:rsidR="003B5C7F" w:rsidRDefault="00E00246" w:rsidP="000444EB">
            <w:r>
              <w:t>What might sacrifice mean?</w:t>
            </w:r>
          </w:p>
          <w:p w:rsidR="00E00246" w:rsidRDefault="00E00246" w:rsidP="000444EB">
            <w:r>
              <w:t>(Humanist, Christian and Muslim)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</w:tr>
      <w:tr w:rsidR="003B5C7F" w:rsidTr="00FB1850">
        <w:trPr>
          <w:trHeight w:val="742"/>
        </w:trPr>
        <w:tc>
          <w:tcPr>
            <w:tcW w:w="2207" w:type="dxa"/>
            <w:vAlign w:val="center"/>
          </w:tcPr>
          <w:p w:rsidR="003B5C7F" w:rsidRDefault="003B5C7F" w:rsidP="000444EB">
            <w:r>
              <w:t>PE</w:t>
            </w:r>
          </w:p>
        </w:tc>
        <w:tc>
          <w:tcPr>
            <w:tcW w:w="2207" w:type="dxa"/>
            <w:vAlign w:val="center"/>
          </w:tcPr>
          <w:p w:rsidR="003B5C7F" w:rsidRDefault="000B5344" w:rsidP="000444EB">
            <w:r>
              <w:t>Games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Gymnastics</w:t>
            </w:r>
          </w:p>
          <w:p w:rsidR="000B5344" w:rsidRDefault="000B5344" w:rsidP="000444EB">
            <w:r>
              <w:t>Swimming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Gymnastics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Dance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Athletics and Games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Athletics and Games</w:t>
            </w:r>
          </w:p>
        </w:tc>
      </w:tr>
      <w:tr w:rsidR="003B5C7F" w:rsidTr="00FB1850">
        <w:trPr>
          <w:trHeight w:val="350"/>
        </w:trPr>
        <w:tc>
          <w:tcPr>
            <w:tcW w:w="2207" w:type="dxa"/>
            <w:vAlign w:val="center"/>
          </w:tcPr>
          <w:p w:rsidR="003B5C7F" w:rsidRDefault="003B5C7F" w:rsidP="000444EB">
            <w:r>
              <w:lastRenderedPageBreak/>
              <w:t>PSHE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Jigsaw + Kidsafe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Jigsaw + Kidsafe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Jigsaw + Kidsafe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Jigsaw + Kidsafe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Jigsaw + Kidsafe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Jigsaw + Kidsafe</w:t>
            </w:r>
          </w:p>
        </w:tc>
      </w:tr>
      <w:tr w:rsidR="003B5C7F" w:rsidTr="00FB1850">
        <w:trPr>
          <w:trHeight w:val="371"/>
        </w:trPr>
        <w:tc>
          <w:tcPr>
            <w:tcW w:w="2207" w:type="dxa"/>
            <w:vAlign w:val="center"/>
          </w:tcPr>
          <w:p w:rsidR="003B5C7F" w:rsidRDefault="003B5C7F" w:rsidP="000444EB">
            <w:r>
              <w:t>Computing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Purple Mash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Purple Mash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Purple Mash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Purple Mash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Purple Mash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Purple Mash</w:t>
            </w:r>
          </w:p>
        </w:tc>
      </w:tr>
      <w:tr w:rsidR="003B5C7F" w:rsidTr="00FB1850">
        <w:trPr>
          <w:trHeight w:val="371"/>
        </w:trPr>
        <w:tc>
          <w:tcPr>
            <w:tcW w:w="2207" w:type="dxa"/>
            <w:vAlign w:val="center"/>
          </w:tcPr>
          <w:p w:rsidR="003B5C7F" w:rsidRDefault="003B5C7F" w:rsidP="000444EB">
            <w:r>
              <w:t>MFL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French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French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French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French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French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French</w:t>
            </w:r>
          </w:p>
        </w:tc>
      </w:tr>
      <w:tr w:rsidR="003B5C7F" w:rsidTr="00FB1850">
        <w:trPr>
          <w:trHeight w:val="921"/>
        </w:trPr>
        <w:tc>
          <w:tcPr>
            <w:tcW w:w="2207" w:type="dxa"/>
            <w:vAlign w:val="center"/>
          </w:tcPr>
          <w:p w:rsidR="003B5C7F" w:rsidRDefault="003B5C7F" w:rsidP="000444EB">
            <w:r>
              <w:t>Outdoors</w:t>
            </w:r>
          </w:p>
        </w:tc>
        <w:tc>
          <w:tcPr>
            <w:tcW w:w="2207" w:type="dxa"/>
            <w:vAlign w:val="center"/>
          </w:tcPr>
          <w:p w:rsidR="003B5C7F" w:rsidRDefault="00E204A0" w:rsidP="000444EB">
            <w:proofErr w:type="spellStart"/>
            <w:r>
              <w:t>Ratlingate</w:t>
            </w:r>
            <w:proofErr w:type="spellEnd"/>
            <w:r>
              <w:t xml:space="preserve"> </w:t>
            </w:r>
          </w:p>
          <w:p w:rsidR="00E204A0" w:rsidRDefault="00E204A0" w:rsidP="000444EB">
            <w:r>
              <w:t>2 Days</w:t>
            </w:r>
          </w:p>
        </w:tc>
        <w:tc>
          <w:tcPr>
            <w:tcW w:w="2207" w:type="dxa"/>
            <w:vAlign w:val="center"/>
          </w:tcPr>
          <w:p w:rsidR="003B5C7F" w:rsidRDefault="003B5C7F" w:rsidP="000444EB"/>
        </w:tc>
        <w:tc>
          <w:tcPr>
            <w:tcW w:w="2207" w:type="dxa"/>
            <w:vAlign w:val="center"/>
          </w:tcPr>
          <w:p w:rsidR="00E204A0" w:rsidRDefault="00E204A0" w:rsidP="00E204A0">
            <w:proofErr w:type="spellStart"/>
            <w:r>
              <w:t>Ratlingate</w:t>
            </w:r>
            <w:proofErr w:type="spellEnd"/>
            <w:r>
              <w:t xml:space="preserve"> </w:t>
            </w:r>
          </w:p>
          <w:p w:rsidR="003B5C7F" w:rsidRDefault="00E204A0" w:rsidP="00E204A0">
            <w:r>
              <w:t>2 Days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  <w:tc>
          <w:tcPr>
            <w:tcW w:w="2208" w:type="dxa"/>
            <w:vAlign w:val="center"/>
          </w:tcPr>
          <w:p w:rsidR="00E204A0" w:rsidRDefault="00E204A0" w:rsidP="00E204A0">
            <w:proofErr w:type="spellStart"/>
            <w:r>
              <w:t>Ratlingate</w:t>
            </w:r>
            <w:proofErr w:type="spellEnd"/>
            <w:r>
              <w:t xml:space="preserve"> </w:t>
            </w:r>
          </w:p>
          <w:p w:rsidR="003B5C7F" w:rsidRDefault="00E204A0" w:rsidP="00E204A0">
            <w:r>
              <w:t>2 Days</w:t>
            </w:r>
          </w:p>
        </w:tc>
        <w:tc>
          <w:tcPr>
            <w:tcW w:w="2208" w:type="dxa"/>
            <w:vAlign w:val="center"/>
          </w:tcPr>
          <w:p w:rsidR="003B5C7F" w:rsidRDefault="003B5C7F" w:rsidP="000444EB"/>
        </w:tc>
      </w:tr>
      <w:tr w:rsidR="003B5C7F" w:rsidTr="00FB1850">
        <w:trPr>
          <w:trHeight w:val="404"/>
        </w:trPr>
        <w:tc>
          <w:tcPr>
            <w:tcW w:w="2207" w:type="dxa"/>
            <w:vAlign w:val="center"/>
          </w:tcPr>
          <w:p w:rsidR="003B5C7F" w:rsidRDefault="003B5C7F" w:rsidP="000444EB">
            <w:r>
              <w:t>Maths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Lancashire planning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Lancashire planning</w:t>
            </w:r>
          </w:p>
        </w:tc>
        <w:tc>
          <w:tcPr>
            <w:tcW w:w="2207" w:type="dxa"/>
            <w:vAlign w:val="center"/>
          </w:tcPr>
          <w:p w:rsidR="003B5C7F" w:rsidRDefault="003B5C7F" w:rsidP="000444EB">
            <w:r>
              <w:t>Lancashire planning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Lancashire planning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Lancashire planning</w:t>
            </w:r>
          </w:p>
        </w:tc>
        <w:tc>
          <w:tcPr>
            <w:tcW w:w="2208" w:type="dxa"/>
            <w:vAlign w:val="center"/>
          </w:tcPr>
          <w:p w:rsidR="003B5C7F" w:rsidRDefault="003B5C7F" w:rsidP="000444EB">
            <w:r>
              <w:t>Lancashire planning</w:t>
            </w:r>
          </w:p>
        </w:tc>
      </w:tr>
    </w:tbl>
    <w:p w:rsidR="00E5194A" w:rsidRDefault="002457FE" w:rsidP="003B5C7F"/>
    <w:sectPr w:rsidR="00E5194A" w:rsidSect="002661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1AF"/>
    <w:rsid w:val="000444EB"/>
    <w:rsid w:val="0007138D"/>
    <w:rsid w:val="000B5344"/>
    <w:rsid w:val="00187F50"/>
    <w:rsid w:val="00241ABC"/>
    <w:rsid w:val="002457FE"/>
    <w:rsid w:val="002661AF"/>
    <w:rsid w:val="00316268"/>
    <w:rsid w:val="00340A09"/>
    <w:rsid w:val="003B5C7F"/>
    <w:rsid w:val="004E3748"/>
    <w:rsid w:val="0051406C"/>
    <w:rsid w:val="006415BD"/>
    <w:rsid w:val="0065582F"/>
    <w:rsid w:val="008A0685"/>
    <w:rsid w:val="009068E6"/>
    <w:rsid w:val="009216FC"/>
    <w:rsid w:val="00A13A5E"/>
    <w:rsid w:val="00AC36D8"/>
    <w:rsid w:val="00B57EB2"/>
    <w:rsid w:val="00C37780"/>
    <w:rsid w:val="00C712EF"/>
    <w:rsid w:val="00CD2A27"/>
    <w:rsid w:val="00E00246"/>
    <w:rsid w:val="00E204A0"/>
    <w:rsid w:val="00FB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65210"/>
  <w15:chartTrackingRefBased/>
  <w15:docId w15:val="{BF27018D-F23D-4561-989E-EA21BEA4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6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Carroll</dc:creator>
  <cp:keywords/>
  <dc:description/>
  <cp:lastModifiedBy>Lucy Smith</cp:lastModifiedBy>
  <cp:revision>17</cp:revision>
  <dcterms:created xsi:type="dcterms:W3CDTF">2026-01-26T12:22:00Z</dcterms:created>
  <dcterms:modified xsi:type="dcterms:W3CDTF">2026-01-28T07:51:00Z</dcterms:modified>
</cp:coreProperties>
</file>